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9F8" w:rsidRDefault="004D34EB" w:rsidP="006E49F8">
      <w:pPr>
        <w:ind w:left="-709"/>
        <w:rPr>
          <w:rFonts w:ascii="Times New Roman" w:eastAsia="Times New Roman" w:hAnsi="Times New Roman" w:cs="Times New Roman"/>
          <w:lang w:eastAsia="fr-FR"/>
        </w:rPr>
      </w:pPr>
      <w:bookmarkStart w:id="0" w:name="_GoBack"/>
      <w:bookmarkEnd w:id="0"/>
      <w:r w:rsidRPr="004D34E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903C993" wp14:editId="1F3B59A0">
            <wp:extent cx="2277207" cy="7286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213" cy="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EB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D34E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D34EB">
        <w:rPr>
          <w:rFonts w:ascii="Times New Roman" w:eastAsia="Times New Roman" w:hAnsi="Times New Roman" w:cs="Times New Roman"/>
          <w:lang w:eastAsia="fr-FR"/>
        </w:rPr>
        <w:instrText xml:space="preserve"> INCLUDEPICTURE "cid:681CDEF7-D6FE-4885-9333-F9A9FA42D706" \* MERGEFORMATINET </w:instrText>
      </w:r>
      <w:r w:rsidRPr="004D34E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6E49F8" w:rsidRDefault="006E49F8" w:rsidP="006E49F8">
      <w:pPr>
        <w:ind w:left="-709"/>
        <w:rPr>
          <w:rFonts w:ascii="Adobe Garamond Pro" w:hAnsi="Adobe Garamond Pro"/>
          <w:b/>
          <w:color w:val="3D1B5B"/>
        </w:rPr>
      </w:pPr>
      <w:r>
        <w:rPr>
          <w:rFonts w:ascii="Adobe Garamond Pro" w:hAnsi="Adobe Garamond Pro"/>
          <w:b/>
          <w:color w:val="3D1B5B"/>
        </w:rPr>
        <w:t xml:space="preserve">  </w:t>
      </w:r>
      <w:r w:rsidRPr="00572195">
        <w:rPr>
          <w:rFonts w:ascii="Adobe Garamond Pro" w:hAnsi="Adobe Garamond Pro"/>
          <w:b/>
          <w:color w:val="3D1B5B"/>
        </w:rPr>
        <w:t>TH</w:t>
      </w:r>
      <w:r>
        <w:rPr>
          <w:rFonts w:ascii="Adobe Garamond Pro" w:hAnsi="Adobe Garamond Pro"/>
          <w:b/>
          <w:color w:val="3D1B5B"/>
        </w:rPr>
        <w:t>ÉÂ</w:t>
      </w:r>
      <w:r w:rsidRPr="00572195">
        <w:rPr>
          <w:rFonts w:ascii="Adobe Garamond Pro" w:hAnsi="Adobe Garamond Pro"/>
          <w:b/>
          <w:color w:val="3D1B5B"/>
        </w:rPr>
        <w:t>TRE NICOLE LORAUX</w:t>
      </w:r>
    </w:p>
    <w:p w:rsidR="006E49F8" w:rsidRPr="006E49F8" w:rsidRDefault="006E49F8" w:rsidP="006E49F8">
      <w:pPr>
        <w:ind w:left="-709"/>
        <w:rPr>
          <w:rFonts w:ascii="Times New Roman" w:eastAsia="Times New Roman" w:hAnsi="Times New Roman" w:cs="Times New Roman"/>
          <w:lang w:eastAsia="fr-FR"/>
        </w:rPr>
      </w:pPr>
    </w:p>
    <w:p w:rsid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</w:p>
    <w:p w:rsidR="00CC2952" w:rsidRDefault="00FE6842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  <w:r w:rsidRPr="006E49F8"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Fiche de renseignements</w:t>
      </w:r>
      <w:r w:rsidR="006E49F8" w:rsidRPr="006E49F8"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 xml:space="preserve"> -</w:t>
      </w:r>
      <w:r w:rsidR="00E65FB1"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 xml:space="preserve"> </w:t>
      </w:r>
      <w:r w:rsidR="00CC2952" w:rsidRPr="006E49F8"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 xml:space="preserve">Programmation 2021-22 – </w:t>
      </w:r>
      <w:r w:rsidR="006E49F8" w:rsidRPr="006E49F8"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S1</w:t>
      </w:r>
    </w:p>
    <w:p w:rsidR="006E49F8" w:rsidRP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  <w:r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________________________________________________________________</w:t>
      </w:r>
    </w:p>
    <w:p w:rsidR="002D5F2E" w:rsidRDefault="002D5F2E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:rsidR="004F29C2" w:rsidRPr="008E5472" w:rsidRDefault="004F29C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8E5472">
        <w:rPr>
          <w:rFonts w:ascii="Times New Roman" w:eastAsia="Times New Roman" w:hAnsi="Times New Roman" w:cs="Times New Roman"/>
          <w:b/>
          <w:color w:val="C00000"/>
          <w:lang w:eastAsia="fr-FR"/>
        </w:rPr>
        <w:t>IMPORTANT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 : A partir de septembre 2021, les porteur·ses de projet et le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s 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responsables technique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>s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 xml:space="preserve"> devront </w:t>
      </w:r>
      <w:r w:rsidR="008E5472"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>obligatoirement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avoir suivi un stage de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3 jours de </w:t>
      </w:r>
      <w:r w:rsidRPr="008E5472">
        <w:rPr>
          <w:rFonts w:ascii="Times New Roman" w:eastAsia="Times New Roman" w:hAnsi="Times New Roman" w:cs="Times New Roman"/>
          <w:b/>
          <w:lang w:eastAsia="fr-FR"/>
        </w:rPr>
        <w:t>formation technique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 et à la sécurité</w:t>
      </w:r>
      <w:r w:rsidR="001D709A">
        <w:rPr>
          <w:rFonts w:ascii="Times New Roman" w:eastAsia="Times New Roman" w:hAnsi="Times New Roman" w:cs="Times New Roman"/>
          <w:b/>
          <w:lang w:eastAsia="fr-FR"/>
        </w:rPr>
        <w:t xml:space="preserve">, </w:t>
      </w:r>
      <w:r w:rsidR="001D709A" w:rsidRPr="001D709A">
        <w:rPr>
          <w:rFonts w:ascii="Times New Roman" w:eastAsia="Times New Roman" w:hAnsi="Times New Roman" w:cs="Times New Roman"/>
          <w:b/>
          <w:u w:val="single"/>
          <w:lang w:eastAsia="fr-FR"/>
        </w:rPr>
        <w:t>quel que soit leur niveau initial.</w:t>
      </w:r>
    </w:p>
    <w:p w:rsidR="008E5472" w:rsidRPr="008E5472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8E5472">
        <w:rPr>
          <w:rFonts w:ascii="Times New Roman" w:eastAsia="Times New Roman" w:hAnsi="Times New Roman" w:cs="Times New Roman"/>
          <w:b/>
          <w:lang w:eastAsia="fr-FR"/>
        </w:rPr>
        <w:t>Les deux personnes formées devront être présentes tout au long de la résidence.</w:t>
      </w:r>
    </w:p>
    <w:p w:rsidR="008E5472" w:rsidRPr="008E5472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>Pour le S1 2021-22, ce stage sera proposé dans la semaine du 13 au 18 septembre 2021.</w:t>
      </w:r>
    </w:p>
    <w:p w:rsidR="008E5472" w:rsidRPr="008E5472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Votre  demande  ne pourra être acceptée qu’à cette condition. </w:t>
      </w:r>
    </w:p>
    <w:p w:rsidR="004F29C2" w:rsidRDefault="004F29C2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:rsidR="008E5472" w:rsidRPr="00FE6842" w:rsidRDefault="008E5472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2D5F2E" w:rsidRPr="002D5F2E" w:rsidTr="00307BB9">
        <w:trPr>
          <w:trHeight w:val="739"/>
        </w:trPr>
        <w:tc>
          <w:tcPr>
            <w:tcW w:w="4528" w:type="dxa"/>
          </w:tcPr>
          <w:p w:rsidR="00307BB9" w:rsidRDefault="002D5F2E" w:rsidP="00CC2952">
            <w:pPr>
              <w:spacing w:after="60"/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TITRE DU SPECTACLE</w:t>
            </w:r>
            <w:r w:rsidR="00307BB9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 </w:t>
            </w:r>
          </w:p>
          <w:p w:rsidR="002D5F2E" w:rsidRPr="002D5F2E" w:rsidRDefault="00307BB9" w:rsidP="00CC2952">
            <w:pPr>
              <w:spacing w:after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et éventuellement AUTEUR·TR</w:t>
            </w:r>
            <w:r w:rsidR="00CC295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ICE</w:t>
            </w:r>
          </w:p>
        </w:tc>
        <w:tc>
          <w:tcPr>
            <w:tcW w:w="4528" w:type="dxa"/>
          </w:tcPr>
          <w:p w:rsidR="002D5F2E" w:rsidRDefault="002D5F2E" w:rsidP="000C5FD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:rsidR="002D5F2E" w:rsidRPr="002D5F2E" w:rsidRDefault="002D5F2E" w:rsidP="000C5FDF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:rsidTr="002D5F2E">
        <w:trPr>
          <w:trHeight w:val="552"/>
        </w:trPr>
        <w:tc>
          <w:tcPr>
            <w:tcW w:w="4528" w:type="dxa"/>
          </w:tcPr>
          <w:p w:rsidR="002D5F2E" w:rsidRPr="002D5F2E" w:rsidRDefault="002D5F2E" w:rsidP="000C5FD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d’acteurs·trices</w:t>
            </w:r>
          </w:p>
        </w:tc>
        <w:tc>
          <w:tcPr>
            <w:tcW w:w="4528" w:type="dxa"/>
          </w:tcPr>
          <w:p w:rsidR="002D5F2E" w:rsidRPr="002D5F2E" w:rsidRDefault="002D5F2E" w:rsidP="000C5FD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52"/>
        </w:trPr>
        <w:tc>
          <w:tcPr>
            <w:tcW w:w="4528" w:type="dxa"/>
          </w:tcPr>
          <w:p w:rsidR="002D5F2E" w:rsidRPr="002D5F2E" w:rsidRDefault="002D5F2E" w:rsidP="000C5FDF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de personnes impliquées</w:t>
            </w:r>
          </w:p>
        </w:tc>
        <w:tc>
          <w:tcPr>
            <w:tcW w:w="4528" w:type="dxa"/>
          </w:tcPr>
          <w:p w:rsidR="002D5F2E" w:rsidRPr="002D5F2E" w:rsidRDefault="002D5F2E" w:rsidP="000C5FD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:rsidR="002D5F2E" w:rsidRDefault="002D5F2E" w:rsidP="00B64F13">
      <w:pPr>
        <w:rPr>
          <w:rFonts w:ascii="Times New Roman" w:eastAsia="Times New Roman" w:hAnsi="Times New Roman" w:cs="Times New Roman"/>
          <w:lang w:eastAsia="fr-FR"/>
        </w:rPr>
      </w:pPr>
    </w:p>
    <w:p w:rsidR="008E547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PORTEUR·EUSE DU PROJET 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Fonction dans le projet 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8A1715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  <w:r w:rsidR="002D5F2E"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:rsidR="002D5F2E" w:rsidRPr="002D5F2E" w:rsidRDefault="002D5F2E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:rsidTr="002D5F2E">
        <w:trPr>
          <w:trHeight w:val="567"/>
        </w:trPr>
        <w:tc>
          <w:tcPr>
            <w:tcW w:w="3823" w:type="dxa"/>
          </w:tcPr>
          <w:p w:rsidR="008E5472" w:rsidRDefault="008E5472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8E5472" w:rsidRPr="002D5F2E" w:rsidRDefault="008E5472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technique entre le 15 et le 18/09</w:t>
            </w:r>
            <w:r w:rsidR="006E49F8">
              <w:rPr>
                <w:rFonts w:ascii="Times New Roman" w:eastAsia="Times New Roman" w:hAnsi="Times New Roman" w:cs="Times New Roman"/>
                <w:lang w:eastAsia="fr-FR"/>
              </w:rPr>
              <w:t>/21</w:t>
            </w:r>
          </w:p>
        </w:tc>
        <w:tc>
          <w:tcPr>
            <w:tcW w:w="5233" w:type="dxa"/>
          </w:tcPr>
          <w:p w:rsidR="008E5472" w:rsidRPr="002D5F2E" w:rsidRDefault="008E5472" w:rsidP="000B0870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8E547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p w:rsidR="008E547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RESPONSABLE TECHNIQUE</w:t>
            </w:r>
            <w:r w:rsidRPr="006A74D3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 1  </w:t>
            </w:r>
          </w:p>
        </w:tc>
        <w:tc>
          <w:tcPr>
            <w:tcW w:w="523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et prénom</w:t>
            </w:r>
          </w:p>
        </w:tc>
        <w:tc>
          <w:tcPr>
            <w:tcW w:w="523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2D5F2E">
        <w:trPr>
          <w:trHeight w:val="567"/>
        </w:trPr>
        <w:tc>
          <w:tcPr>
            <w:tcW w:w="382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:rsidR="002D5F2E" w:rsidRPr="002D5F2E" w:rsidRDefault="002D5F2E" w:rsidP="0095024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:rsidTr="002D5F2E">
        <w:trPr>
          <w:trHeight w:val="567"/>
        </w:trPr>
        <w:tc>
          <w:tcPr>
            <w:tcW w:w="3823" w:type="dxa"/>
          </w:tcPr>
          <w:p w:rsidR="008E5472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8E5472" w:rsidRPr="002D5F2E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technique entre le 15 et le 18/09</w:t>
            </w:r>
            <w:r w:rsidR="006E49F8">
              <w:rPr>
                <w:rFonts w:ascii="Times New Roman" w:eastAsia="Times New Roman" w:hAnsi="Times New Roman" w:cs="Times New Roman"/>
                <w:lang w:eastAsia="fr-FR"/>
              </w:rPr>
              <w:t> /21</w:t>
            </w:r>
          </w:p>
        </w:tc>
        <w:tc>
          <w:tcPr>
            <w:tcW w:w="5233" w:type="dxa"/>
          </w:tcPr>
          <w:p w:rsidR="008E5472" w:rsidRPr="002D5F2E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B64F13" w:rsidRPr="00F864CC" w:rsidRDefault="002D5F2E" w:rsidP="00B64F13">
      <w:pPr>
        <w:rPr>
          <w:rFonts w:ascii="Times New Roman" w:eastAsia="Times New Roman" w:hAnsi="Times New Roman" w:cs="Times New Roman"/>
          <w:b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lastRenderedPageBreak/>
        <w:t>Au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cas où le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·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la re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s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po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nsable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technique 1 n’est pas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étudiant·e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à l’ENS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veuillez indiquer un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responsable technique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en scolarité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qui devra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être intégré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à votre projet.</w:t>
      </w:r>
    </w:p>
    <w:p w:rsidR="002D5F2E" w:rsidRDefault="002D5F2E" w:rsidP="002D5F2E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:rsidTr="00164A9C">
        <w:trPr>
          <w:trHeight w:val="567"/>
        </w:trPr>
        <w:tc>
          <w:tcPr>
            <w:tcW w:w="382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RESPONSABLE TECHNIQUE 2 </w:t>
            </w:r>
          </w:p>
        </w:tc>
        <w:tc>
          <w:tcPr>
            <w:tcW w:w="523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164A9C">
        <w:trPr>
          <w:trHeight w:val="567"/>
        </w:trPr>
        <w:tc>
          <w:tcPr>
            <w:tcW w:w="382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et prénom</w:t>
            </w:r>
          </w:p>
        </w:tc>
        <w:tc>
          <w:tcPr>
            <w:tcW w:w="523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164A9C">
        <w:trPr>
          <w:trHeight w:val="567"/>
        </w:trPr>
        <w:tc>
          <w:tcPr>
            <w:tcW w:w="382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164A9C">
        <w:trPr>
          <w:trHeight w:val="567"/>
        </w:trPr>
        <w:tc>
          <w:tcPr>
            <w:tcW w:w="382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:rsidTr="00164A9C">
        <w:trPr>
          <w:trHeight w:val="567"/>
        </w:trPr>
        <w:tc>
          <w:tcPr>
            <w:tcW w:w="382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:rsidR="002D5F2E" w:rsidRPr="002D5F2E" w:rsidRDefault="002D5F2E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:rsidTr="00164A9C">
        <w:trPr>
          <w:trHeight w:val="567"/>
        </w:trPr>
        <w:tc>
          <w:tcPr>
            <w:tcW w:w="3823" w:type="dxa"/>
          </w:tcPr>
          <w:p w:rsidR="008E5472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:rsidR="008E5472" w:rsidRPr="002D5F2E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technique entre le 15 et le 18/09</w:t>
            </w:r>
            <w:r w:rsidR="006E49F8">
              <w:rPr>
                <w:rFonts w:ascii="Times New Roman" w:eastAsia="Times New Roman" w:hAnsi="Times New Roman" w:cs="Times New Roman"/>
                <w:lang w:eastAsia="fr-FR"/>
              </w:rPr>
              <w:t>/21</w:t>
            </w:r>
          </w:p>
        </w:tc>
        <w:tc>
          <w:tcPr>
            <w:tcW w:w="5233" w:type="dxa"/>
          </w:tcPr>
          <w:p w:rsidR="008E5472" w:rsidRPr="002D5F2E" w:rsidRDefault="008E5472" w:rsidP="00164A9C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:rsidR="00F864CC" w:rsidRDefault="00F864CC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:rsidR="0030612D" w:rsidRPr="00F864CC" w:rsidRDefault="0030612D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DATES DEMAND</w:t>
      </w:r>
      <w:r w:rsid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</w:t>
      </w: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ES </w:t>
      </w:r>
    </w:p>
    <w:p w:rsidR="00F864CC" w:rsidRDefault="00F864CC" w:rsidP="00B64F13">
      <w:pPr>
        <w:rPr>
          <w:rFonts w:ascii="Times New Roman" w:eastAsia="Times New Roman" w:hAnsi="Times New Roman" w:cs="Times New Roman"/>
          <w:lang w:eastAsia="fr-FR"/>
        </w:rPr>
      </w:pPr>
    </w:p>
    <w:p w:rsidR="00F864CC" w:rsidRPr="00F864CC" w:rsidRDefault="00F864CC" w:rsidP="00B64F13">
      <w:pPr>
        <w:rPr>
          <w:rFonts w:ascii="Times New Roman" w:eastAsia="Times New Roman" w:hAnsi="Times New Roman" w:cs="Times New Roman"/>
          <w:b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Les résidences commencent le jeudi et s’achèvent le dimanche de la semaine suivante (sauf vacances ou jours fériés)</w:t>
      </w:r>
      <w:r>
        <w:rPr>
          <w:rFonts w:ascii="Times New Roman" w:eastAsia="Times New Roman" w:hAnsi="Times New Roman" w:cs="Times New Roman"/>
          <w:b/>
          <w:lang w:eastAsia="fr-FR"/>
        </w:rPr>
        <w:t>.</w:t>
      </w:r>
    </w:p>
    <w:p w:rsidR="004F29C2" w:rsidRDefault="00F864CC" w:rsidP="00B64F1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Choisissez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</w:t>
      </w:r>
      <w:r w:rsidR="004F29C2">
        <w:rPr>
          <w:rFonts w:ascii="Times New Roman" w:eastAsia="Times New Roman" w:hAnsi="Times New Roman" w:cs="Times New Roman"/>
          <w:lang w:eastAsia="fr-FR"/>
        </w:rPr>
        <w:t xml:space="preserve"> obligatoirement </w:t>
      </w:r>
      <w:r w:rsidR="0030612D" w:rsidRPr="004F29C2">
        <w:rPr>
          <w:rFonts w:ascii="Times New Roman" w:eastAsia="Times New Roman" w:hAnsi="Times New Roman" w:cs="Times New Roman"/>
          <w:b/>
          <w:lang w:eastAsia="fr-FR"/>
        </w:rPr>
        <w:t>3 créneaux possibles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en les classant par ordre de préférence </w:t>
      </w:r>
      <w:r>
        <w:rPr>
          <w:rFonts w:ascii="Times New Roman" w:eastAsia="Times New Roman" w:hAnsi="Times New Roman" w:cs="Times New Roman"/>
          <w:lang w:eastAsia="fr-FR"/>
        </w:rPr>
        <w:t>parmi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les suivants </w:t>
      </w:r>
      <w:r>
        <w:rPr>
          <w:rFonts w:ascii="Times New Roman" w:eastAsia="Times New Roman" w:hAnsi="Times New Roman" w:cs="Times New Roman"/>
          <w:lang w:eastAsia="fr-FR"/>
        </w:rPr>
        <w:t xml:space="preserve"> (</w:t>
      </w:r>
      <w:r w:rsidRPr="004F29C2">
        <w:rPr>
          <w:rFonts w:ascii="Times New Roman" w:eastAsia="Times New Roman" w:hAnsi="Times New Roman" w:cs="Times New Roman"/>
          <w:b/>
          <w:lang w:eastAsia="fr-FR"/>
        </w:rPr>
        <w:t>merci de recopier les dates ; puis d’indiquer la lettre</w:t>
      </w:r>
      <w:r>
        <w:rPr>
          <w:rFonts w:ascii="Times New Roman" w:eastAsia="Times New Roman" w:hAnsi="Times New Roman" w:cs="Times New Roman"/>
          <w:lang w:eastAsia="fr-FR"/>
        </w:rPr>
        <w:t>)</w:t>
      </w:r>
      <w:r w:rsidR="004D34EB">
        <w:rPr>
          <w:rFonts w:ascii="Times New Roman" w:eastAsia="Times New Roman" w:hAnsi="Times New Roman" w:cs="Times New Roman"/>
          <w:lang w:eastAsia="fr-FR"/>
        </w:rPr>
        <w:t xml:space="preserve">. </w:t>
      </w:r>
    </w:p>
    <w:p w:rsidR="0030612D" w:rsidRPr="00F864CC" w:rsidRDefault="0030612D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 xml:space="preserve">30 septembre – 10 octobre 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(A)</w:t>
      </w:r>
    </w:p>
    <w:p w:rsidR="0030612D" w:rsidRPr="00F864CC" w:rsidRDefault="0030612D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>1</w:t>
      </w:r>
      <w:r w:rsidR="00CC2952">
        <w:rPr>
          <w:rFonts w:ascii="Times New Roman" w:eastAsia="Times New Roman" w:hAnsi="Times New Roman" w:cs="Times New Roman"/>
          <w:lang w:eastAsia="fr-FR"/>
        </w:rPr>
        <w:t>4</w:t>
      </w:r>
      <w:r w:rsidRPr="00F864CC">
        <w:rPr>
          <w:rFonts w:ascii="Times New Roman" w:eastAsia="Times New Roman" w:hAnsi="Times New Roman" w:cs="Times New Roman"/>
          <w:lang w:eastAsia="fr-FR"/>
        </w:rPr>
        <w:t xml:space="preserve"> octobre – 24 octobre 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(B)</w:t>
      </w:r>
    </w:p>
    <w:p w:rsidR="0030612D" w:rsidRPr="00F864CC" w:rsidRDefault="0030612D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>28 octobre – 7 novembre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(C) </w:t>
      </w:r>
    </w:p>
    <w:p w:rsidR="0030612D" w:rsidRPr="00F864CC" w:rsidRDefault="0030612D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>11 ou 12 novembr</w:t>
      </w:r>
      <w:r w:rsidR="004F29C2">
        <w:rPr>
          <w:rFonts w:ascii="Times New Roman" w:eastAsia="Times New Roman" w:hAnsi="Times New Roman" w:cs="Times New Roman"/>
          <w:lang w:eastAsia="fr-FR"/>
        </w:rPr>
        <w:t>e – 2</w:t>
      </w:r>
      <w:r w:rsidRPr="00F864CC">
        <w:rPr>
          <w:rFonts w:ascii="Times New Roman" w:eastAsia="Times New Roman" w:hAnsi="Times New Roman" w:cs="Times New Roman"/>
          <w:lang w:eastAsia="fr-FR"/>
        </w:rPr>
        <w:t>1 novembre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(D)</w:t>
      </w:r>
    </w:p>
    <w:p w:rsidR="00F864CC" w:rsidRPr="00F864CC" w:rsidRDefault="0030612D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>2</w:t>
      </w:r>
      <w:r w:rsidR="00B64F13" w:rsidRPr="00F864CC">
        <w:rPr>
          <w:rFonts w:ascii="Times New Roman" w:eastAsia="Times New Roman" w:hAnsi="Times New Roman" w:cs="Times New Roman"/>
          <w:lang w:eastAsia="fr-FR"/>
        </w:rPr>
        <w:t>5</w:t>
      </w:r>
      <w:r w:rsidRPr="00F864CC">
        <w:rPr>
          <w:rFonts w:ascii="Times New Roman" w:eastAsia="Times New Roman" w:hAnsi="Times New Roman" w:cs="Times New Roman"/>
          <w:lang w:eastAsia="fr-FR"/>
        </w:rPr>
        <w:t xml:space="preserve"> novembre – 5 décembre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(E)</w:t>
      </w:r>
    </w:p>
    <w:p w:rsidR="0030612D" w:rsidRDefault="00B64F13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 w:rsidRPr="00F864CC">
        <w:rPr>
          <w:rFonts w:ascii="Times New Roman" w:eastAsia="Times New Roman" w:hAnsi="Times New Roman" w:cs="Times New Roman"/>
          <w:lang w:eastAsia="fr-FR"/>
        </w:rPr>
        <w:t xml:space="preserve">8  décembre – 17   décembre </w:t>
      </w:r>
      <w:r w:rsidR="00F864CC" w:rsidRPr="00F864CC">
        <w:rPr>
          <w:rFonts w:ascii="Times New Roman" w:eastAsia="Times New Roman" w:hAnsi="Times New Roman" w:cs="Times New Roman"/>
          <w:lang w:eastAsia="fr-FR"/>
        </w:rPr>
        <w:t xml:space="preserve"> (F)</w:t>
      </w:r>
    </w:p>
    <w:p w:rsidR="00CC2952" w:rsidRDefault="00CC2952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7 janvier - 17 janvier 2022</w:t>
      </w:r>
      <w:r w:rsidR="004F29C2">
        <w:rPr>
          <w:rFonts w:ascii="Times New Roman" w:eastAsia="Times New Roman" w:hAnsi="Times New Roman" w:cs="Times New Roman"/>
          <w:lang w:eastAsia="fr-FR"/>
        </w:rPr>
        <w:t xml:space="preserve"> (G)</w:t>
      </w:r>
    </w:p>
    <w:p w:rsidR="00CC2952" w:rsidRDefault="004F29C2" w:rsidP="00F864CC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21 janvier – 31 janvier  (H)</w:t>
      </w:r>
    </w:p>
    <w:p w:rsidR="00F864CC" w:rsidRPr="00F864CC" w:rsidRDefault="00F864CC" w:rsidP="00F864CC">
      <w:pPr>
        <w:pStyle w:val="Paragraphedeliste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7739"/>
        <w:gridCol w:w="839"/>
      </w:tblGrid>
      <w:tr w:rsidR="00F864CC" w:rsidRPr="00F864CC" w:rsidTr="00F864CC">
        <w:trPr>
          <w:trHeight w:val="454"/>
        </w:trPr>
        <w:tc>
          <w:tcPr>
            <w:tcW w:w="478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1.</w:t>
            </w:r>
          </w:p>
        </w:tc>
        <w:tc>
          <w:tcPr>
            <w:tcW w:w="77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454"/>
        </w:trPr>
        <w:tc>
          <w:tcPr>
            <w:tcW w:w="478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2.</w:t>
            </w:r>
          </w:p>
        </w:tc>
        <w:tc>
          <w:tcPr>
            <w:tcW w:w="77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454"/>
        </w:trPr>
        <w:tc>
          <w:tcPr>
            <w:tcW w:w="478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3.</w:t>
            </w:r>
          </w:p>
        </w:tc>
        <w:tc>
          <w:tcPr>
            <w:tcW w:w="77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:rsidR="00F864CC" w:rsidRPr="00F864CC" w:rsidRDefault="00F864CC" w:rsidP="0059622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:rsidR="00F864CC" w:rsidRDefault="00F864CC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F864CC" w:rsidRPr="00F864CC" w:rsidRDefault="00F864CC" w:rsidP="00F864CC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ÉQUIPE (liste  la plus complète à ce jour)</w:t>
      </w:r>
      <w:r w:rsidR="008E5472">
        <w:rPr>
          <w:rFonts w:ascii="Times New Roman" w:eastAsia="Times New Roman" w:hAnsi="Times New Roman" w:cs="Times New Roman"/>
          <w:b/>
          <w:color w:val="C00000"/>
          <w:lang w:eastAsia="fr-FR"/>
        </w:rPr>
        <w:t>, en plus des personnes déjà mentionnées</w:t>
      </w:r>
    </w:p>
    <w:p w:rsidR="00F864CC" w:rsidRDefault="00F864CC" w:rsidP="00F864CC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9730" w:type="dxa"/>
        <w:tblInd w:w="-572" w:type="dxa"/>
        <w:tblLook w:val="04A0" w:firstRow="1" w:lastRow="0" w:firstColumn="1" w:lastColumn="0" w:noHBand="0" w:noVBand="1"/>
      </w:tblPr>
      <w:tblGrid>
        <w:gridCol w:w="3590"/>
        <w:gridCol w:w="3019"/>
        <w:gridCol w:w="3121"/>
      </w:tblGrid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 et prénom</w:t>
            </w: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Fonction dans le projet</w:t>
            </w: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Statut ENS ou autre appartenance</w:t>
            </w: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:rsidTr="00F864CC">
        <w:trPr>
          <w:trHeight w:val="567"/>
        </w:trPr>
        <w:tc>
          <w:tcPr>
            <w:tcW w:w="3590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8E5472" w:rsidRDefault="008E5472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4F29C2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 xml:space="preserve">Merci de renseigner  ce qui suit le plus précisément que vous le pourrez… au stade où vous en êtes ! </w:t>
      </w:r>
    </w:p>
    <w:p w:rsidR="004D34EB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Nous comprenons très bien que le projet n’</w:t>
      </w:r>
      <w:r w:rsidR="008A1715">
        <w:rPr>
          <w:rFonts w:ascii="Times New Roman,Bold" w:eastAsia="Times New Roman" w:hAnsi="Times New Roman,Bold" w:cs="Times New Roman"/>
          <w:lang w:eastAsia="fr-FR"/>
        </w:rPr>
        <w:t xml:space="preserve">en </w:t>
      </w:r>
      <w:r>
        <w:rPr>
          <w:rFonts w:ascii="Times New Roman,Bold" w:eastAsia="Times New Roman" w:hAnsi="Times New Roman,Bold" w:cs="Times New Roman"/>
          <w:lang w:eastAsia="fr-FR"/>
        </w:rPr>
        <w:t>est peut-être qu’au début,  notamment techniquement et scénographiquement. Le plus important est de nous faire comprendre un peu vers quoi vous vous dirigez.</w:t>
      </w:r>
    </w:p>
    <w:p w:rsidR="004F29C2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4F29C2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4D34EB" w:rsidRPr="004D151F" w:rsidRDefault="00FE6842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4D151F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</w:t>
      </w:r>
      <w:r w:rsidR="00B64F13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ARTISTIQUE (</w:t>
      </w:r>
      <w:r w:rsidR="002D5F2E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1 page maxim</w:t>
      </w:r>
      <w:r w:rsidR="004D34EB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um).</w:t>
      </w:r>
    </w:p>
    <w:p w:rsidR="004D151F" w:rsidRDefault="004D151F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FE6842" w:rsidRDefault="00E6200A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(</w:t>
      </w:r>
      <w:r w:rsidR="004D34EB">
        <w:rPr>
          <w:rFonts w:ascii="Times New Roman,Bold" w:eastAsia="Times New Roman" w:hAnsi="Times New Roman,Bold" w:cs="Times New Roman"/>
          <w:lang w:eastAsia="fr-FR"/>
        </w:rPr>
        <w:t xml:space="preserve">Si vous le souhaitez, </w:t>
      </w:r>
      <w:r w:rsidR="002D5F2E">
        <w:rPr>
          <w:rFonts w:ascii="Times New Roman,Bold" w:eastAsia="Times New Roman" w:hAnsi="Times New Roman,Bold" w:cs="Times New Roman"/>
          <w:lang w:eastAsia="fr-FR"/>
        </w:rPr>
        <w:t xml:space="preserve">vous pouvez joindre un dossier </w:t>
      </w:r>
      <w:r w:rsidR="00307BB9">
        <w:rPr>
          <w:rFonts w:ascii="Times New Roman,Bold" w:eastAsia="Times New Roman" w:hAnsi="Times New Roman,Bold" w:cs="Times New Roman"/>
          <w:lang w:eastAsia="fr-FR"/>
        </w:rPr>
        <w:t>artistique plus complet</w:t>
      </w:r>
      <w:r>
        <w:rPr>
          <w:rFonts w:ascii="Times New Roman,Bold" w:eastAsia="Times New Roman" w:hAnsi="Times New Roman,Bold" w:cs="Times New Roman"/>
          <w:lang w:eastAsia="fr-FR"/>
        </w:rPr>
        <w:t xml:space="preserve"> (</w:t>
      </w:r>
      <w:r w:rsidR="004F29C2">
        <w:rPr>
          <w:rFonts w:ascii="Times New Roman,Bold" w:eastAsia="Times New Roman" w:hAnsi="Times New Roman,Bold" w:cs="Times New Roman"/>
          <w:lang w:eastAsia="fr-FR"/>
        </w:rPr>
        <w:t xml:space="preserve">5 </w:t>
      </w:r>
      <w:r>
        <w:rPr>
          <w:rFonts w:ascii="Times New Roman,Bold" w:eastAsia="Times New Roman" w:hAnsi="Times New Roman,Bold" w:cs="Times New Roman"/>
          <w:lang w:eastAsia="fr-FR"/>
        </w:rPr>
        <w:t>pages maximum) après la fiche</w:t>
      </w:r>
      <w:r w:rsidR="004F29C2">
        <w:rPr>
          <w:rFonts w:ascii="Times New Roman,Bold" w:eastAsia="Times New Roman" w:hAnsi="Times New Roman,Bold" w:cs="Times New Roman"/>
          <w:lang w:eastAsia="fr-FR"/>
        </w:rPr>
        <w:t>, dans un même pdf.</w:t>
      </w:r>
    </w:p>
    <w:p w:rsidR="00CC2952" w:rsidRPr="00FE6842" w:rsidRDefault="00CC295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:rsidTr="00E6200A">
        <w:tc>
          <w:tcPr>
            <w:tcW w:w="9056" w:type="dxa"/>
          </w:tcPr>
          <w:p w:rsidR="00E6200A" w:rsidRDefault="00E6200A" w:rsidP="00B106E1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E6200A" w:rsidRDefault="00E6200A" w:rsidP="00B106E1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CC2952" w:rsidRDefault="00CC2952" w:rsidP="00B106E1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E6200A" w:rsidRPr="00E6200A" w:rsidRDefault="00E6200A" w:rsidP="00B106E1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4D151F" w:rsidRPr="00307BB9" w:rsidRDefault="004D151F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B64F13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 </w:t>
      </w: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SCENOGRAPHIQUE 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(1</w:t>
      </w:r>
      <w:r w:rsidR="00E6200A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page maximum)</w:t>
      </w:r>
    </w:p>
    <w:p w:rsidR="00E6200A" w:rsidRDefault="00E6200A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E6200A" w:rsidRDefault="00E6200A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Décrivez brièvement le projet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et l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istez les éléments  dont vous pourriez avoir besoin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. Vous pouvez joindre des croquis.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le projet n’est pas encore précis au moment où vous déposez le dossier, donnez une idée générale du type de scénographie que vous imaginez. </w:t>
      </w:r>
    </w:p>
    <w:p w:rsidR="00CC2952" w:rsidRPr="00E6200A" w:rsidRDefault="00CC2952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:rsidTr="00164A9C">
        <w:tc>
          <w:tcPr>
            <w:tcW w:w="9056" w:type="dxa"/>
          </w:tcPr>
          <w:p w:rsidR="00E6200A" w:rsidRDefault="00E6200A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E6200A" w:rsidRDefault="00E6200A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CC2952" w:rsidRDefault="00CC2952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CC2952" w:rsidRDefault="00CC2952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E6200A" w:rsidRPr="00E6200A" w:rsidRDefault="00E6200A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B64F13" w:rsidRDefault="00B64F13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:rsidR="00B64F13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BESOINS TECHNIQUES </w:t>
      </w:r>
    </w:p>
    <w:p w:rsidR="00CC2952" w:rsidRDefault="00CC2952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E6200A" w:rsidRDefault="00E6200A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votre expérience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et vos connaissances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vous le permet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tent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indiquez vos besoins techniques le plus précisément possible (nombre et nature des projecteurs,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du matériel sonore ou vidéo, etc.)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</w:p>
    <w:p w:rsidR="00E6200A" w:rsidRDefault="00E6200A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Si  ce n’est pas le cas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donnez une idée de ce que vous imaginez, le plus concrètement possible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(ambiances lumineuses, éclairages ponctuels, effets sonores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intervention de la vidéo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)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.</w:t>
      </w:r>
    </w:p>
    <w:p w:rsidR="00CC2952" w:rsidRPr="00E6200A" w:rsidRDefault="00CC2952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:rsidTr="00164A9C">
        <w:tc>
          <w:tcPr>
            <w:tcW w:w="9056" w:type="dxa"/>
          </w:tcPr>
          <w:p w:rsidR="00E6200A" w:rsidRDefault="00E6200A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CC2952" w:rsidRPr="00E6200A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Lumières</w:t>
            </w:r>
          </w:p>
          <w:p w:rsidR="00CC2952" w:rsidRPr="00E6200A" w:rsidRDefault="00CC2952" w:rsidP="00CC295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  <w:p w:rsidR="00CC2952" w:rsidRPr="00E6200A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 xml:space="preserve">Son </w:t>
            </w:r>
          </w:p>
          <w:p w:rsidR="00CC2952" w:rsidRPr="00E6200A" w:rsidRDefault="00CC2952" w:rsidP="00CC295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  <w:p w:rsidR="00CC2952" w:rsidRPr="00E6200A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Vidéo</w:t>
            </w:r>
          </w:p>
          <w:p w:rsidR="00CC2952" w:rsidRPr="00E6200A" w:rsidRDefault="00CC2952" w:rsidP="00CC2952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  <w:p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 xml:space="preserve">Effets spéciaux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  <w:p w:rsidR="00CC2952" w:rsidRPr="00CC2952" w:rsidRDefault="00CC2952" w:rsidP="00CC2952">
            <w:pPr>
              <w:pStyle w:val="Paragraphedeliste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:rsidR="00E6200A" w:rsidRPr="00CC2952" w:rsidRDefault="00CC2952" w:rsidP="00164A9C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Besoins spécifiques</w:t>
            </w:r>
          </w:p>
          <w:p w:rsidR="00CC2952" w:rsidRDefault="00CC2952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:rsidR="00E6200A" w:rsidRPr="00E6200A" w:rsidRDefault="00E6200A" w:rsidP="00164A9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:rsidR="00E6200A" w:rsidRPr="00307BB9" w:rsidRDefault="00E6200A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:rsidR="00937007" w:rsidRDefault="00937007" w:rsidP="00B64F13"/>
    <w:p w:rsidR="00E6200A" w:rsidRPr="008E5472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DROITS DAUTEUR </w:t>
      </w:r>
    </w:p>
    <w:p w:rsidR="00307BB9" w:rsidRDefault="00E6200A" w:rsidP="00937007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Le spectacle demandera-t-il l’acquittement 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des </w:t>
      </w: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droits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d’auteur</w:t>
      </w:r>
      <w:r w:rsidR="006E49F8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, de traducteur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 ?</w:t>
      </w:r>
      <w:r w:rsidR="00937007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</w:p>
    <w:p w:rsidR="002169E6" w:rsidRDefault="002169E6" w:rsidP="00B64F13"/>
    <w:sectPr w:rsidR="002169E6" w:rsidSect="008E5472">
      <w:pgSz w:w="11900" w:h="16840"/>
      <w:pgMar w:top="731" w:right="1417" w:bottom="2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A9E" w:rsidRDefault="005D7A9E" w:rsidP="00937007">
      <w:r>
        <w:separator/>
      </w:r>
    </w:p>
  </w:endnote>
  <w:endnote w:type="continuationSeparator" w:id="0">
    <w:p w:rsidR="005D7A9E" w:rsidRDefault="005D7A9E" w:rsidP="0093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altName w:val="Georgia"/>
    <w:panose1 w:val="00000000000000000000"/>
    <w:charset w:val="4D"/>
    <w:family w:val="roman"/>
    <w:notTrueType/>
    <w:pitch w:val="variable"/>
    <w:sig w:usb0="00000001" w:usb1="00000001" w:usb2="00000000" w:usb3="00000000" w:csb0="00000093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A9E" w:rsidRDefault="005D7A9E" w:rsidP="00937007">
      <w:r>
        <w:separator/>
      </w:r>
    </w:p>
  </w:footnote>
  <w:footnote w:type="continuationSeparator" w:id="0">
    <w:p w:rsidR="005D7A9E" w:rsidRDefault="005D7A9E" w:rsidP="00937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B6F97"/>
    <w:multiLevelType w:val="hybridMultilevel"/>
    <w:tmpl w:val="A40AA2D0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63240"/>
    <w:multiLevelType w:val="hybridMultilevel"/>
    <w:tmpl w:val="072A5884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E6"/>
    <w:rsid w:val="001C7AE8"/>
    <w:rsid w:val="001D3A3B"/>
    <w:rsid w:val="001D709A"/>
    <w:rsid w:val="002169E6"/>
    <w:rsid w:val="002D5F2E"/>
    <w:rsid w:val="0030612D"/>
    <w:rsid w:val="00307BB9"/>
    <w:rsid w:val="003D1B58"/>
    <w:rsid w:val="004D151F"/>
    <w:rsid w:val="004D34EB"/>
    <w:rsid w:val="004F29C2"/>
    <w:rsid w:val="005D7A9E"/>
    <w:rsid w:val="006A74D3"/>
    <w:rsid w:val="006E49F8"/>
    <w:rsid w:val="008A1715"/>
    <w:rsid w:val="008E5472"/>
    <w:rsid w:val="00904261"/>
    <w:rsid w:val="00937007"/>
    <w:rsid w:val="00B36407"/>
    <w:rsid w:val="00B64F13"/>
    <w:rsid w:val="00C025D3"/>
    <w:rsid w:val="00C579CC"/>
    <w:rsid w:val="00C729B6"/>
    <w:rsid w:val="00CC2952"/>
    <w:rsid w:val="00DC628D"/>
    <w:rsid w:val="00DF5809"/>
    <w:rsid w:val="00E271C1"/>
    <w:rsid w:val="00E6200A"/>
    <w:rsid w:val="00E65FB1"/>
    <w:rsid w:val="00F864CC"/>
    <w:rsid w:val="00FE6842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B592E-28DC-FE4C-8C0F-72105EEA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68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68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6842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2D5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64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70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7007"/>
  </w:style>
  <w:style w:type="character" w:styleId="Numrodepage">
    <w:name w:val="page number"/>
    <w:basedOn w:val="Policepardfaut"/>
    <w:uiPriority w:val="99"/>
    <w:semiHidden/>
    <w:unhideWhenUsed/>
    <w:rsid w:val="00937007"/>
  </w:style>
  <w:style w:type="paragraph" w:styleId="Textedebulles">
    <w:name w:val="Balloon Text"/>
    <w:basedOn w:val="Normal"/>
    <w:link w:val="TextedebullesCar"/>
    <w:uiPriority w:val="99"/>
    <w:semiHidden/>
    <w:unhideWhenUsed/>
    <w:rsid w:val="00E65FB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F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4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4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1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2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AFB</dc:creator>
  <cp:keywords/>
  <dc:description/>
  <cp:lastModifiedBy>Ingrid PICHON</cp:lastModifiedBy>
  <cp:revision>2</cp:revision>
  <cp:lastPrinted>2021-05-13T18:14:00Z</cp:lastPrinted>
  <dcterms:created xsi:type="dcterms:W3CDTF">2021-05-25T07:53:00Z</dcterms:created>
  <dcterms:modified xsi:type="dcterms:W3CDTF">2021-05-25T07:53:00Z</dcterms:modified>
</cp:coreProperties>
</file>